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751" w:rsidRDefault="00CB68BC" w:rsidP="00CB68BC">
      <w:pPr>
        <w:jc w:val="center"/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กรอบการประเมินเทียบโอนความรู้และประสบการณ์</w:t>
      </w:r>
    </w:p>
    <w:p w:rsidR="00CB68BC" w:rsidRDefault="00CB68BC" w:rsidP="00CB68BC">
      <w:pPr>
        <w:jc w:val="center"/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ประเภทวิชา บริหารธุรกิจ   สาขางาน คอมพิวเตอร์ธุรกิจ</w:t>
      </w:r>
    </w:p>
    <w:p w:rsidR="00CB68BC" w:rsidRDefault="00CB68BC" w:rsidP="00CB68BC">
      <w:pPr>
        <w:jc w:val="center"/>
        <w:rPr>
          <w:rFonts w:asciiTheme="majorBidi" w:hAnsiTheme="majorBidi" w:cstheme="majorBidi"/>
          <w:sz w:val="28"/>
          <w:szCs w:val="36"/>
          <w:cs/>
        </w:rPr>
      </w:pPr>
      <w:r>
        <w:rPr>
          <w:rFonts w:asciiTheme="majorBidi" w:hAnsiTheme="majorBidi" w:cstheme="majorBidi" w:hint="cs"/>
          <w:sz w:val="28"/>
          <w:szCs w:val="36"/>
          <w:cs/>
        </w:rPr>
        <w:t>รหัสวิชา 3000-2001 ชื่อวิชา กิจกรรมองค์การวิชาชีพ 1</w:t>
      </w:r>
    </w:p>
    <w:p w:rsidR="00CB68BC" w:rsidRDefault="00CB68BC">
      <w:pPr>
        <w:rPr>
          <w:rFonts w:asciiTheme="majorBidi" w:hAnsiTheme="majorBidi" w:cstheme="majorBidi"/>
          <w:sz w:val="28"/>
          <w:szCs w:val="36"/>
          <w:cs/>
        </w:rPr>
      </w:pPr>
      <w:r>
        <w:rPr>
          <w:rFonts w:asciiTheme="majorBidi" w:hAnsiTheme="majorBidi" w:cstheme="majorBidi"/>
          <w:sz w:val="28"/>
          <w:szCs w:val="36"/>
          <w:cs/>
        </w:rPr>
        <w:br w:type="page"/>
      </w:r>
    </w:p>
    <w:p w:rsidR="00CB68BC" w:rsidRDefault="00CB68BC" w:rsidP="00CB68BC">
      <w:pPr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lastRenderedPageBreak/>
        <w:t>สมรรถนะรายวิชา</w:t>
      </w:r>
    </w:p>
    <w:p w:rsidR="00CB68BC" w:rsidRDefault="00CB68BC" w:rsidP="00CB68B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ปฏิบัติตนตามระเบียบข้อบังคับขององค์การวิชาชีพ</w:t>
      </w:r>
      <w:r w:rsidR="00067510">
        <w:rPr>
          <w:rFonts w:asciiTheme="majorBidi" w:hAnsiTheme="majorBidi" w:cstheme="majorBidi" w:hint="cs"/>
          <w:sz w:val="28"/>
          <w:szCs w:val="36"/>
          <w:cs/>
        </w:rPr>
        <w:t>โ</w:t>
      </w:r>
    </w:p>
    <w:p w:rsidR="00067510" w:rsidRDefault="00067510" w:rsidP="00CB68BC">
      <w:pPr>
        <w:pStyle w:val="a3"/>
        <w:numPr>
          <w:ilvl w:val="0"/>
          <w:numId w:val="2"/>
        </w:numPr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วางแผนและดำเนินกิจกรรมองค์การวิชาชีพตามหลักการกระบวนการ ลักษณะและวัตถุประสงค์ของกิจกรรม</w:t>
      </w:r>
    </w:p>
    <w:p w:rsidR="00067510" w:rsidRDefault="00067510" w:rsidP="00CB68BC">
      <w:pPr>
        <w:pStyle w:val="a3"/>
        <w:numPr>
          <w:ilvl w:val="0"/>
          <w:numId w:val="2"/>
        </w:numPr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ใช้กระบวนการกลุ่มและการเป็นผู้นำผู้ตามในการจัดและร่วมกิจกรรมองค์การวิชาชีพ</w:t>
      </w:r>
    </w:p>
    <w:p w:rsidR="00067510" w:rsidRDefault="00067510" w:rsidP="00CB68BC">
      <w:pPr>
        <w:pStyle w:val="a3"/>
        <w:numPr>
          <w:ilvl w:val="0"/>
          <w:numId w:val="2"/>
        </w:numPr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ประเมินและปรับปรุงการจัดกละร่วมกิจกรรม องค์การวิชาชีพ</w:t>
      </w:r>
    </w:p>
    <w:p w:rsidR="00DC5F7D" w:rsidRDefault="00DC5F7D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B59F7" w:rsidRDefault="00CB59F7" w:rsidP="00CB59F7">
      <w:pPr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สิ่งที่ควรทำ จัดทำเป็นเอกสารรูปเล่มกิจกรรมอย่างย่อ ประกอบด้วยเอกสารดังนี้</w:t>
      </w:r>
    </w:p>
    <w:p w:rsidR="00CB59F7" w:rsidRDefault="00CB59F7" w:rsidP="00CB59F7">
      <w:pPr>
        <w:pStyle w:val="a3"/>
        <w:numPr>
          <w:ilvl w:val="0"/>
          <w:numId w:val="3"/>
        </w:numPr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ภาพการประชุม เพื่อเตรียมการทำกิจกรรม  และบันทึกการประชุม</w:t>
      </w:r>
    </w:p>
    <w:p w:rsidR="00CB59F7" w:rsidRDefault="007B0B4A" w:rsidP="00CB59F7">
      <w:pPr>
        <w:pStyle w:val="a3"/>
        <w:numPr>
          <w:ilvl w:val="0"/>
          <w:numId w:val="3"/>
        </w:numPr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ภาพลักษณะการทำกิจกรรม</w:t>
      </w:r>
    </w:p>
    <w:p w:rsidR="007B0B4A" w:rsidRDefault="007B0B4A" w:rsidP="00CB59F7">
      <w:pPr>
        <w:pStyle w:val="a3"/>
        <w:numPr>
          <w:ilvl w:val="0"/>
          <w:numId w:val="3"/>
        </w:numPr>
        <w:rPr>
          <w:rFonts w:asciiTheme="majorBidi" w:hAnsiTheme="majorBidi" w:cstheme="majorBidi" w:hint="cs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ภาพเอกสารและการประเมิน</w:t>
      </w:r>
    </w:p>
    <w:p w:rsidR="007B0B4A" w:rsidRDefault="007B0B4A" w:rsidP="007B0B4A">
      <w:pPr>
        <w:pStyle w:val="a3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7B0B4A">
      <w:pPr>
        <w:pStyle w:val="a3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7B0B4A">
      <w:pPr>
        <w:pStyle w:val="a3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7B0B4A">
      <w:pPr>
        <w:pStyle w:val="a3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7B0B4A">
      <w:pPr>
        <w:pStyle w:val="a3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7B0B4A">
      <w:pPr>
        <w:pStyle w:val="a3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  <w:cs/>
        </w:rPr>
      </w:pPr>
      <w:r>
        <w:rPr>
          <w:rFonts w:asciiTheme="majorBidi" w:hAnsiTheme="majorBidi" w:cstheme="majorBidi"/>
          <w:sz w:val="28"/>
          <w:szCs w:val="36"/>
          <w:cs/>
        </w:rPr>
        <w:br w:type="page"/>
      </w:r>
    </w:p>
    <w:p w:rsidR="007B0B4A" w:rsidRPr="007B0B4A" w:rsidRDefault="007B0B4A" w:rsidP="007B0B4A">
      <w:pPr>
        <w:pStyle w:val="a3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.1pt;margin-top:33.85pt;width:350.6pt;height:467.05pt;z-index:-251658240">
            <v:imagedata r:id="rId5" o:title="IMG_0037"/>
          </v:shape>
        </w:pict>
      </w:r>
      <w:r>
        <w:rPr>
          <w:rFonts w:asciiTheme="majorBidi" w:hAnsiTheme="majorBidi" w:cstheme="majorBidi" w:hint="cs"/>
          <w:sz w:val="28"/>
          <w:szCs w:val="36"/>
          <w:cs/>
        </w:rPr>
        <w:t>ตัวอย่าง</w:t>
      </w:r>
    </w:p>
    <w:p w:rsidR="00DC5F7D" w:rsidRDefault="00DC5F7D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DC5F7D" w:rsidRDefault="00DC5F7D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pict>
          <v:shape id="_x0000_s1027" type="#_x0000_t75" style="position:absolute;left:0;text-align:left;margin-left:18.75pt;margin-top:0;width:350.6pt;height:467.05pt;z-index:-251657216">
            <v:imagedata r:id="rId6" o:title="IMG_0038"/>
          </v:shape>
        </w:pict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28" type="#_x0000_t75" style="position:absolute;left:0;text-align:left;margin-left:18.75pt;margin-top:0;width:350.6pt;height:467.05pt;z-index:-251656192">
            <v:imagedata r:id="rId7" o:title="IMG_0039"/>
          </v:shape>
        </w:pict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29" type="#_x0000_t75" style="position:absolute;left:0;text-align:left;margin-left:58.85pt;margin-top:21.3pt;width:350.6pt;height:467.05pt;z-index:-251655168">
            <v:imagedata r:id="rId8" o:title="IMG_0040"/>
          </v:shape>
        </w:pict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30" type="#_x0000_t75" style="position:absolute;left:0;text-align:left;margin-left:54.45pt;margin-top:8.15pt;width:350.6pt;height:467.05pt;z-index:-251654144">
            <v:imagedata r:id="rId9" o:title="IMG_0041"/>
          </v:shape>
        </w:pict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31" type="#_x0000_t75" style="position:absolute;left:0;text-align:left;margin-left:65.7pt;margin-top:-1.25pt;width:350.6pt;height:467.05pt;z-index:-251653120">
            <v:imagedata r:id="rId10" o:title="IMG_0042"/>
          </v:shape>
        </w:pict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32" type="#_x0000_t75" style="position:absolute;left:0;text-align:left;margin-left:58.8pt;margin-top:-5.65pt;width:350.6pt;height:467.05pt;z-index:-251652096">
            <v:imagedata r:id="rId11" o:title="IMG_0048"/>
          </v:shape>
        </w:pict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33" type="#_x0000_t75" style="position:absolute;left:0;text-align:left;margin-left:78.2pt;margin-top:-10.05pt;width:350.6pt;height:467.05pt;z-index:-251651072">
            <v:imagedata r:id="rId12" o:title="IMG_0053"/>
          </v:shape>
        </w:pict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34" type="#_x0000_t75" style="position:absolute;left:0;text-align:left;margin-left:58.85pt;margin-top:.05pt;width:350.6pt;height:467.05pt;z-index:-251650048">
            <v:imagedata r:id="rId13" o:title="IMG_0052"/>
          </v:shape>
        </w:pict>
      </w: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7B0B4A" w:rsidRDefault="007B0B4A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7B0B4A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35" type="#_x0000_t75" style="position:absolute;left:0;text-align:left;margin-left:108.25pt;margin-top:-10.6pt;width:350.6pt;height:467.05pt;z-index:-251649024">
            <v:imagedata r:id="rId14" o:title="IMG_0055"/>
          </v:shape>
        </w:pict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37" type="#_x0000_t75" style="position:absolute;left:0;text-align:left;margin-left:73.85pt;margin-top:0;width:350.6pt;height:467.05pt;z-index:-251648000">
            <v:imagedata r:id="rId15" o:title="IMG_0054"/>
          </v:shape>
        </w:pict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pict>
          <v:shape id="_x0000_s1038" type="#_x0000_t75" style="position:absolute;left:0;text-align:left;margin-left:91.4pt;margin-top:.95pt;width:350.6pt;height:467.05pt;z-index:-251646976">
            <v:imagedata r:id="rId14" o:title="IMG_0055"/>
          </v:shape>
        </w:pict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>
      <w:pPr>
        <w:rPr>
          <w:rFonts w:asciiTheme="majorBidi" w:hAnsiTheme="majorBidi" w:cstheme="majorBidi"/>
          <w:sz w:val="28"/>
          <w:szCs w:val="36"/>
          <w:cs/>
        </w:rPr>
      </w:pPr>
      <w:r>
        <w:rPr>
          <w:rFonts w:asciiTheme="majorBidi" w:hAnsiTheme="majorBidi" w:cstheme="majorBidi"/>
          <w:sz w:val="28"/>
          <w:szCs w:val="36"/>
          <w:cs/>
        </w:rPr>
        <w:br w:type="page"/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39" type="#_x0000_t75" style="position:absolute;left:0;text-align:left;margin-left:58.8pt;margin-top:0;width:350.6pt;height:467.05pt;z-index:-251645952">
            <v:imagedata r:id="rId16" o:title="IMG_0056"/>
          </v:shape>
        </w:pict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>
      <w:pPr>
        <w:rPr>
          <w:rFonts w:asciiTheme="majorBidi" w:hAnsiTheme="majorBidi" w:cstheme="majorBidi"/>
          <w:sz w:val="28"/>
          <w:szCs w:val="36"/>
          <w:cs/>
        </w:rPr>
      </w:pPr>
      <w:r>
        <w:rPr>
          <w:rFonts w:asciiTheme="majorBidi" w:hAnsiTheme="majorBidi" w:cstheme="majorBidi"/>
          <w:sz w:val="28"/>
          <w:szCs w:val="36"/>
          <w:cs/>
        </w:rPr>
        <w:br w:type="page"/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40" type="#_x0000_t75" style="position:absolute;left:0;text-align:left;margin-left:58.8pt;margin-top:-11.9pt;width:350.6pt;height:467.05pt;z-index:-251644928">
            <v:imagedata r:id="rId17" o:title="IMG_0057"/>
          </v:shape>
        </w:pict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  <w:r>
        <w:rPr>
          <w:noProof/>
        </w:rPr>
        <w:lastRenderedPageBreak/>
        <w:pict>
          <v:shape id="_x0000_s1041" type="#_x0000_t75" style="position:absolute;left:0;text-align:left;margin-left:75.1pt;margin-top:0;width:350.6pt;height:467.05pt;z-index:-251643904">
            <v:imagedata r:id="rId18" o:title="IMG_0060"/>
          </v:shape>
        </w:pict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 w:hint="cs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br w:type="page"/>
      </w: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  <w:bookmarkStart w:id="0" w:name="_GoBack"/>
      <w:r>
        <w:rPr>
          <w:noProof/>
        </w:rPr>
        <w:pict>
          <v:shape id="_x0000_s1042" type="#_x0000_t75" style="position:absolute;left:0;text-align:left;margin-left:60.05pt;margin-top:4.3pt;width:350.6pt;height:467.05pt;z-index:-251642880">
            <v:imagedata r:id="rId19" o:title="IMG_0059 (1)"/>
          </v:shape>
        </w:pict>
      </w:r>
      <w:bookmarkEnd w:id="0"/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Default="00C9748B" w:rsidP="00DC5F7D">
      <w:pPr>
        <w:ind w:left="360"/>
        <w:rPr>
          <w:rFonts w:asciiTheme="majorBidi" w:hAnsiTheme="majorBidi" w:cstheme="majorBidi"/>
          <w:sz w:val="28"/>
          <w:szCs w:val="36"/>
        </w:rPr>
      </w:pPr>
    </w:p>
    <w:p w:rsidR="00C9748B" w:rsidRPr="00DC5F7D" w:rsidRDefault="00C9748B" w:rsidP="00DC5F7D">
      <w:pPr>
        <w:ind w:left="360"/>
        <w:rPr>
          <w:rFonts w:asciiTheme="majorBidi" w:hAnsiTheme="majorBidi" w:cstheme="majorBidi" w:hint="cs"/>
          <w:sz w:val="28"/>
          <w:szCs w:val="36"/>
          <w:cs/>
        </w:rPr>
      </w:pPr>
    </w:p>
    <w:sectPr w:rsidR="00C9748B" w:rsidRPr="00DC5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9249A"/>
    <w:multiLevelType w:val="hybridMultilevel"/>
    <w:tmpl w:val="45E6F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63F11"/>
    <w:multiLevelType w:val="hybridMultilevel"/>
    <w:tmpl w:val="2BDCE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902937"/>
    <w:multiLevelType w:val="hybridMultilevel"/>
    <w:tmpl w:val="01883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8BC"/>
    <w:rsid w:val="00047751"/>
    <w:rsid w:val="00067510"/>
    <w:rsid w:val="00113B16"/>
    <w:rsid w:val="007B0B4A"/>
    <w:rsid w:val="00C9748B"/>
    <w:rsid w:val="00CB59F7"/>
    <w:rsid w:val="00CB68BC"/>
    <w:rsid w:val="00DC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31F6BEEC"/>
  <w15:chartTrackingRefBased/>
  <w15:docId w15:val="{B68A382D-0CFE-44F9-A5E1-283E4A3E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Xpc</dc:creator>
  <cp:keywords/>
  <dc:description/>
  <cp:lastModifiedBy>Xpc</cp:lastModifiedBy>
  <cp:revision>2</cp:revision>
  <dcterms:created xsi:type="dcterms:W3CDTF">2016-09-02T04:23:00Z</dcterms:created>
  <dcterms:modified xsi:type="dcterms:W3CDTF">2016-09-02T04:23:00Z</dcterms:modified>
</cp:coreProperties>
</file>